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279" w:rsidRPr="008B3279" w:rsidRDefault="008B3279" w:rsidP="008B3279">
      <w:pPr>
        <w:pStyle w:val="Nagwek1"/>
        <w:jc w:val="center"/>
        <w:rPr>
          <w:rFonts w:cstheme="majorHAnsi"/>
          <w:color w:val="auto"/>
          <w:lang w:val="pl-PL"/>
        </w:rPr>
      </w:pPr>
      <w:r w:rsidRPr="008B3279">
        <w:rPr>
          <w:rFonts w:cstheme="majorHAnsi"/>
          <w:color w:val="auto"/>
          <w:lang w:val="pl-PL"/>
        </w:rPr>
        <w:t>REGULAMIN SZKOLNEGO KONKURSU PLASTYCZNEGO</w:t>
      </w:r>
    </w:p>
    <w:p w:rsidR="008B3279" w:rsidRPr="008B3279" w:rsidRDefault="008B3279" w:rsidP="008B3279">
      <w:pPr>
        <w:pStyle w:val="NormalnyWeb"/>
        <w:jc w:val="center"/>
        <w:rPr>
          <w:rStyle w:val="Pogrubienie"/>
          <w:rFonts w:asciiTheme="majorHAnsi" w:hAnsiTheme="majorHAnsi" w:cstheme="majorHAnsi"/>
        </w:rPr>
      </w:pPr>
      <w:r w:rsidRPr="008B3279">
        <w:rPr>
          <w:rStyle w:val="Pogrubienie"/>
          <w:rFonts w:asciiTheme="majorHAnsi" w:hAnsiTheme="majorHAnsi" w:cstheme="majorHAnsi"/>
        </w:rPr>
        <w:t>„</w:t>
      </w:r>
      <w:bookmarkStart w:id="0" w:name="_GoBack"/>
      <w:r w:rsidRPr="008B3279">
        <w:rPr>
          <w:rStyle w:val="Pogrubienie"/>
          <w:rFonts w:asciiTheme="majorHAnsi" w:hAnsiTheme="majorHAnsi" w:cstheme="majorHAnsi"/>
        </w:rPr>
        <w:t>PROJEKT MURALU SP1”</w:t>
      </w:r>
      <w:bookmarkEnd w:id="0"/>
    </w:p>
    <w:p w:rsidR="008B3279" w:rsidRPr="008B3279" w:rsidRDefault="008B3279" w:rsidP="008B3279">
      <w:pPr>
        <w:pStyle w:val="NormalnyWeb"/>
        <w:jc w:val="center"/>
        <w:rPr>
          <w:rFonts w:asciiTheme="majorHAnsi" w:hAnsiTheme="majorHAnsi" w:cstheme="majorHAnsi"/>
        </w:rPr>
      </w:pPr>
    </w:p>
    <w:p w:rsidR="008B3279" w:rsidRPr="008B3279" w:rsidRDefault="008B3279" w:rsidP="008B3279">
      <w:pPr>
        <w:pStyle w:val="Nagwek3"/>
        <w:rPr>
          <w:rFonts w:cstheme="majorHAnsi"/>
          <w:color w:val="auto"/>
          <w:lang w:val="pl-PL"/>
        </w:rPr>
      </w:pPr>
      <w:r w:rsidRPr="008B3279">
        <w:rPr>
          <w:rFonts w:cstheme="majorHAnsi"/>
          <w:color w:val="auto"/>
          <w:lang w:val="pl-PL"/>
        </w:rPr>
        <w:t>1. Organizator konkursu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Organizatorem konkursu jest Szkoła Podstawowa nr 1 w Wojkowicach.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Koordynatorem konkursu jest Pani Anna Kaczmarczyk.</w:t>
      </w:r>
    </w:p>
    <w:p w:rsidR="008B3279" w:rsidRPr="008B3279" w:rsidRDefault="008B3279" w:rsidP="008B3279">
      <w:pPr>
        <w:pStyle w:val="Nagwek3"/>
        <w:rPr>
          <w:rFonts w:cstheme="majorHAnsi"/>
          <w:color w:val="auto"/>
          <w:lang w:val="pl-PL"/>
        </w:rPr>
      </w:pPr>
      <w:r w:rsidRPr="008B3279">
        <w:rPr>
          <w:rFonts w:cstheme="majorHAnsi"/>
          <w:color w:val="auto"/>
          <w:lang w:val="pl-PL"/>
        </w:rPr>
        <w:t>2. Cele konkursu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- rozwijanie kreatywności i wyobraźni plastycznej uczniów,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- kształtowanie poczucia identyfikacji ze szkołą,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- wyłonienie projektu muralu z logiem szkoły, który ozdobi szkolny korytarz.</w:t>
      </w:r>
    </w:p>
    <w:p w:rsidR="008B3279" w:rsidRPr="008B3279" w:rsidRDefault="008B3279" w:rsidP="008B3279">
      <w:pPr>
        <w:pStyle w:val="Nagwek3"/>
        <w:rPr>
          <w:rFonts w:cstheme="majorHAnsi"/>
          <w:color w:val="auto"/>
          <w:lang w:val="pl-PL"/>
        </w:rPr>
      </w:pPr>
      <w:r w:rsidRPr="008B3279">
        <w:rPr>
          <w:rFonts w:cstheme="majorHAnsi"/>
          <w:color w:val="auto"/>
          <w:lang w:val="pl-PL"/>
        </w:rPr>
        <w:t>3. Temat konkursu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Tematem konkursu jest wykonanie projektu muralu z logiem Szkoły Podstawowej nr 1 w Wojkowicach (SP1), który mógłby zostać namalowany na ścianie szkolnego korytarza.</w:t>
      </w:r>
    </w:p>
    <w:p w:rsidR="008B3279" w:rsidRPr="008B3279" w:rsidRDefault="008B3279" w:rsidP="008B3279">
      <w:pPr>
        <w:pStyle w:val="Nagwek3"/>
        <w:rPr>
          <w:rFonts w:cstheme="majorHAnsi"/>
          <w:color w:val="auto"/>
          <w:lang w:val="pl-PL"/>
        </w:rPr>
      </w:pPr>
      <w:r w:rsidRPr="008B3279">
        <w:rPr>
          <w:rFonts w:cstheme="majorHAnsi"/>
          <w:color w:val="auto"/>
          <w:lang w:val="pl-PL"/>
        </w:rPr>
        <w:t>4. Warunki uczestnictwa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1. Uczestnikiem konkursu może być uczeń Szkoły Podstawowej nr 1 w Wojkowicach.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2. Każdy uczestnik może zgłosić maksymalnie dwie prace konkursowe.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3. Praca powinna być wykonana w formacie A4.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4. Praca musi być płaska. Dopuszczalne techniki to: rysunek (kredki, pastele, flamastry), malarstwo (farby),</w:t>
      </w:r>
      <w:r>
        <w:rPr>
          <w:rFonts w:asciiTheme="majorHAnsi" w:hAnsiTheme="majorHAnsi" w:cstheme="majorHAnsi"/>
          <w:lang w:val="pl-PL"/>
        </w:rPr>
        <w:t xml:space="preserve"> grafika warsztatowa</w:t>
      </w:r>
      <w:r w:rsidRPr="008B3279">
        <w:rPr>
          <w:rFonts w:asciiTheme="majorHAnsi" w:hAnsiTheme="majorHAnsi" w:cstheme="majorHAnsi"/>
          <w:lang w:val="pl-PL"/>
        </w:rPr>
        <w:t xml:space="preserve"> inne techniki płaskie lub grafika komputerowa (wydrukowana w formacie A4</w:t>
      </w:r>
      <w:r>
        <w:rPr>
          <w:rFonts w:asciiTheme="majorHAnsi" w:hAnsiTheme="majorHAnsi" w:cstheme="majorHAnsi"/>
          <w:lang w:val="pl-PL"/>
        </w:rPr>
        <w:t xml:space="preserve"> lub wysłana w pliku jpg lub pdf</w:t>
      </w:r>
      <w:r w:rsidRPr="008B3279">
        <w:rPr>
          <w:rFonts w:asciiTheme="majorHAnsi" w:hAnsiTheme="majorHAnsi" w:cstheme="majorHAnsi"/>
          <w:lang w:val="pl-PL"/>
        </w:rPr>
        <w:t>).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5. Praca powinna zawierać logo szkoły S</w:t>
      </w:r>
      <w:r>
        <w:rPr>
          <w:rFonts w:asciiTheme="majorHAnsi" w:hAnsiTheme="majorHAnsi" w:cstheme="majorHAnsi"/>
          <w:lang w:val="pl-PL"/>
        </w:rPr>
        <w:t>P1.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6. Praca powinna być wyk</w:t>
      </w:r>
      <w:r>
        <w:rPr>
          <w:rFonts w:asciiTheme="majorHAnsi" w:hAnsiTheme="majorHAnsi" w:cstheme="majorHAnsi"/>
          <w:lang w:val="pl-PL"/>
        </w:rPr>
        <w:t>onana estetycznie</w:t>
      </w:r>
      <w:r w:rsidRPr="008B3279">
        <w:rPr>
          <w:rFonts w:asciiTheme="majorHAnsi" w:hAnsiTheme="majorHAnsi" w:cstheme="majorHAnsi"/>
          <w:lang w:val="pl-PL"/>
        </w:rPr>
        <w:t>.</w:t>
      </w:r>
    </w:p>
    <w:p w:rsidR="008B3279" w:rsidRPr="008B3279" w:rsidRDefault="008B3279" w:rsidP="008B3279">
      <w:pPr>
        <w:pStyle w:val="Nagwek3"/>
        <w:rPr>
          <w:rFonts w:cstheme="majorHAnsi"/>
          <w:color w:val="auto"/>
          <w:lang w:val="pl-PL"/>
        </w:rPr>
      </w:pPr>
      <w:r w:rsidRPr="008B3279">
        <w:rPr>
          <w:rFonts w:cstheme="majorHAnsi"/>
          <w:color w:val="auto"/>
          <w:lang w:val="pl-PL"/>
        </w:rPr>
        <w:t>5. Termin i sposób dostarczania prac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1. Prace należy dostarczyć do dnia 27 marca 2026 r.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2. Prace należy przekazać organizatorowi konkursu – Pani Annie Kaczmarczyk.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3. Na odwrocie pracy należy podać: imię i nazwisko autora oraz klasę.</w:t>
      </w:r>
    </w:p>
    <w:p w:rsidR="008B3279" w:rsidRPr="008B3279" w:rsidRDefault="008B3279" w:rsidP="008B3279">
      <w:pPr>
        <w:pStyle w:val="Nagwek3"/>
        <w:rPr>
          <w:rFonts w:cstheme="majorHAnsi"/>
          <w:color w:val="auto"/>
          <w:lang w:val="pl-PL"/>
        </w:rPr>
      </w:pPr>
      <w:r w:rsidRPr="008B3279">
        <w:rPr>
          <w:rFonts w:cstheme="majorHAnsi"/>
          <w:color w:val="auto"/>
          <w:lang w:val="pl-PL"/>
        </w:rPr>
        <w:lastRenderedPageBreak/>
        <w:t>6. Kryteria oceny prac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Jury będzie oceniało prace według następujących kryteriów: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- pomysłowość i kreatywność,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- zgodność z tematem konkursu,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- walory artystyczne,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- estetyka wykonania.</w:t>
      </w:r>
    </w:p>
    <w:p w:rsidR="008B3279" w:rsidRPr="008B3279" w:rsidRDefault="008B3279" w:rsidP="008B3279">
      <w:pPr>
        <w:pStyle w:val="Nagwek3"/>
        <w:rPr>
          <w:rFonts w:cstheme="majorHAnsi"/>
          <w:color w:val="auto"/>
          <w:lang w:val="pl-PL"/>
        </w:rPr>
      </w:pPr>
      <w:r w:rsidRPr="008B3279">
        <w:rPr>
          <w:rFonts w:cstheme="majorHAnsi"/>
          <w:color w:val="auto"/>
          <w:lang w:val="pl-PL"/>
        </w:rPr>
        <w:t>7. Jury konkursu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Prace oceni jury w składzie: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- Zespół ds. promocji szkoły,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- Dyrekcja Szkoły Podstawowej nr 1 w Wojkowicach.</w:t>
      </w:r>
    </w:p>
    <w:p w:rsidR="008B3279" w:rsidRPr="008B3279" w:rsidRDefault="008B3279" w:rsidP="008B3279">
      <w:pPr>
        <w:pStyle w:val="Nagwek3"/>
        <w:rPr>
          <w:rFonts w:cstheme="majorHAnsi"/>
          <w:color w:val="auto"/>
          <w:lang w:val="pl-PL"/>
        </w:rPr>
      </w:pPr>
      <w:r w:rsidRPr="008B3279">
        <w:rPr>
          <w:rFonts w:cstheme="majorHAnsi"/>
          <w:color w:val="auto"/>
          <w:lang w:val="pl-PL"/>
        </w:rPr>
        <w:t>8. Nagrody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1. Zwycięska praca zostanie wykorzystana jako projekt muralu, który zostanie namalowany na ścianie szkolnego korytarza.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 xml:space="preserve">2. Dodatkowo przewidziane są nagrody rzeczowe </w:t>
      </w:r>
      <w:r>
        <w:rPr>
          <w:rFonts w:asciiTheme="majorHAnsi" w:hAnsiTheme="majorHAnsi" w:cstheme="majorHAnsi"/>
          <w:lang w:val="pl-PL"/>
        </w:rPr>
        <w:t>za zajęcie I, II i III miejsca</w:t>
      </w:r>
      <w:r w:rsidRPr="008B3279">
        <w:rPr>
          <w:rFonts w:asciiTheme="majorHAnsi" w:hAnsiTheme="majorHAnsi" w:cstheme="majorHAnsi"/>
          <w:lang w:val="pl-PL"/>
        </w:rPr>
        <w:t xml:space="preserve"> w dwóch kategoriach wiekowych:</w:t>
      </w:r>
    </w:p>
    <w:p w:rsidR="008B3279" w:rsidRDefault="008B3279" w:rsidP="008B3279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-klasy I–IV,</w:t>
      </w:r>
      <w:r>
        <w:rPr>
          <w:rFonts w:asciiTheme="majorHAnsi" w:hAnsiTheme="majorHAnsi" w:cstheme="majorHAnsi"/>
          <w:lang w:val="pl-PL"/>
        </w:rPr>
        <w:br/>
        <w:t>-</w:t>
      </w:r>
      <w:r w:rsidRPr="008B3279">
        <w:rPr>
          <w:rFonts w:asciiTheme="majorHAnsi" w:hAnsiTheme="majorHAnsi" w:cstheme="majorHAnsi"/>
          <w:lang w:val="pl-PL"/>
        </w:rPr>
        <w:t>klasy V–VIII.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3. </w:t>
      </w:r>
      <w:r w:rsidRPr="008B3279">
        <w:rPr>
          <w:rFonts w:asciiTheme="majorHAnsi" w:hAnsiTheme="majorHAnsi" w:cstheme="majorHAnsi"/>
          <w:lang w:val="pl-PL"/>
        </w:rPr>
        <w:t>Przy muralu zostanie umieszczony podpis autora zwycięskiego projektu.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4</w:t>
      </w:r>
      <w:r w:rsidRPr="008B3279">
        <w:rPr>
          <w:rFonts w:asciiTheme="majorHAnsi" w:hAnsiTheme="majorHAnsi" w:cstheme="majorHAnsi"/>
          <w:lang w:val="pl-PL"/>
        </w:rPr>
        <w:t>. Wszystkie zgłoszone prace zostaną wyeksponowane w gablocie szkolnej.</w:t>
      </w:r>
    </w:p>
    <w:p w:rsidR="008B3279" w:rsidRPr="008B3279" w:rsidRDefault="008B3279" w:rsidP="008B3279">
      <w:pPr>
        <w:pStyle w:val="Nagwek3"/>
        <w:rPr>
          <w:rFonts w:cstheme="majorHAnsi"/>
          <w:color w:val="auto"/>
          <w:lang w:val="pl-PL"/>
        </w:rPr>
      </w:pPr>
      <w:r w:rsidRPr="008B3279">
        <w:rPr>
          <w:rFonts w:cstheme="majorHAnsi"/>
          <w:color w:val="auto"/>
          <w:lang w:val="pl-PL"/>
        </w:rPr>
        <w:t>9. Prawa autorskie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Z chwilą oddania pracy konkursowej autor pracy oraz jego rodzic lub opiekun prawny wyrażają zgodę na nieodpłatne przekazanie autorskich praw majątkowych do pracy na rzecz Szkoły Podstawowej nr 1 w Wojkowicach, w szczególności na jej publikację, prezentację, wykorzystanie w materiałach promocyjnych oraz realizację projektu w formie muralu na terenie szkoły.</w:t>
      </w:r>
    </w:p>
    <w:p w:rsidR="008B3279" w:rsidRPr="008B3279" w:rsidRDefault="008B3279" w:rsidP="008B3279">
      <w:pPr>
        <w:pStyle w:val="Nagwek3"/>
        <w:rPr>
          <w:rFonts w:cstheme="majorHAnsi"/>
          <w:color w:val="auto"/>
          <w:lang w:val="pl-PL"/>
        </w:rPr>
      </w:pPr>
      <w:r w:rsidRPr="008B3279">
        <w:rPr>
          <w:rFonts w:cstheme="majorHAnsi"/>
          <w:color w:val="auto"/>
          <w:lang w:val="pl-PL"/>
        </w:rPr>
        <w:t>10. Postanowienia końcowe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1. Udział w konkursie jest równoznaczny z akceptacją niniejszego regulaminu.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2. Organizator zastrzega sobie prawo do publikacji prac konkursowych oraz informacji o autorach w materiałach promujących szkołę.</w:t>
      </w:r>
    </w:p>
    <w:p w:rsidR="008B3279" w:rsidRPr="008B3279" w:rsidRDefault="008B3279" w:rsidP="008B3279">
      <w:pPr>
        <w:rPr>
          <w:rFonts w:asciiTheme="majorHAnsi" w:hAnsiTheme="majorHAnsi" w:cstheme="majorHAnsi"/>
          <w:lang w:val="pl-PL"/>
        </w:rPr>
      </w:pPr>
      <w:r w:rsidRPr="008B3279">
        <w:rPr>
          <w:rFonts w:asciiTheme="majorHAnsi" w:hAnsiTheme="majorHAnsi" w:cstheme="majorHAnsi"/>
          <w:lang w:val="pl-PL"/>
        </w:rPr>
        <w:t>3. Regulamin wchodzi w życie z dniem ogłoszenia konkursu.</w:t>
      </w:r>
    </w:p>
    <w:p w:rsidR="00FB2CD5" w:rsidRPr="008B3279" w:rsidRDefault="00FB2CD5">
      <w:pPr>
        <w:rPr>
          <w:lang w:val="pl-PL"/>
        </w:rPr>
      </w:pPr>
    </w:p>
    <w:sectPr w:rsidR="00FB2CD5" w:rsidRPr="008B3279" w:rsidSect="008B32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79"/>
    <w:rsid w:val="00447C92"/>
    <w:rsid w:val="007C3CD2"/>
    <w:rsid w:val="008B3279"/>
    <w:rsid w:val="00C5131F"/>
    <w:rsid w:val="00FB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9247"/>
  <w15:chartTrackingRefBased/>
  <w15:docId w15:val="{8E7E7642-C83C-4611-AD1C-4781E4BD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279"/>
    <w:pPr>
      <w:spacing w:after="200" w:line="276" w:lineRule="auto"/>
    </w:pPr>
    <w:rPr>
      <w:rFonts w:eastAsiaTheme="minorEastAsia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3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32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27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B3279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styleId="Pogrubienie">
    <w:name w:val="Strong"/>
    <w:basedOn w:val="Domylnaczcionkaakapitu"/>
    <w:uiPriority w:val="22"/>
    <w:qFormat/>
    <w:rsid w:val="008B327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B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7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 Sp1</dc:creator>
  <cp:keywords/>
  <dc:description/>
  <cp:lastModifiedBy>Nauczyciel Sp1</cp:lastModifiedBy>
  <cp:revision>1</cp:revision>
  <dcterms:created xsi:type="dcterms:W3CDTF">2026-03-06T07:31:00Z</dcterms:created>
  <dcterms:modified xsi:type="dcterms:W3CDTF">2026-03-06T09:28:00Z</dcterms:modified>
</cp:coreProperties>
</file>